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45EE0479" w:rsidR="004224B8" w:rsidRPr="0072756F" w:rsidRDefault="005C1D26" w:rsidP="0078504F">
      <w:pPr>
        <w:pStyle w:val="Titolo1"/>
        <w:spacing w:before="0" w:after="120"/>
        <w:jc w:val="center"/>
        <w:rPr>
          <w:i/>
        </w:rPr>
      </w:pPr>
      <w:r w:rsidRPr="005C1D26">
        <w:rPr>
          <w:sz w:val="28"/>
          <w:szCs w:val="28"/>
        </w:rPr>
        <w:t>Non sei lontano dal regno di Dio</w:t>
      </w:r>
    </w:p>
    <w:p w14:paraId="0DB11F4E" w14:textId="27FFA4C1" w:rsidR="002E4AF2" w:rsidRPr="002E4AF2" w:rsidRDefault="002E4AF2" w:rsidP="002E4AF2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Chi abita secondo verità e giustizia nell’Antico Testamento riceverà la grazia di entrare nel regno di Dio. Ecco due regole </w:t>
      </w:r>
      <w:r w:rsidR="00E56054">
        <w:rPr>
          <w:rFonts w:ascii="Arial" w:hAnsi="Arial"/>
          <w:iCs/>
        </w:rPr>
        <w:t xml:space="preserve">date </w:t>
      </w:r>
      <w:r>
        <w:rPr>
          <w:rFonts w:ascii="Arial" w:hAnsi="Arial"/>
          <w:iCs/>
        </w:rPr>
        <w:t>d</w:t>
      </w:r>
      <w:r w:rsidR="00E56054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Gesù perché si entri nel suo regno. Prima regola:</w:t>
      </w:r>
      <w:r w:rsidRPr="002E4AF2">
        <w:rPr>
          <w:rFonts w:ascii="Arial" w:hAnsi="Arial"/>
          <w:i/>
        </w:rPr>
        <w:t xml:space="preserve"> “Non crediate che io sia venuto ad abolire la Legge o i Profeti; non sono venuto ad abolire, ma a dare pieno compimento. In verità io vi dico: finché non siano passati il cielo e la terra, non passerà un solo iota o un solo trattino della Legge, senza che tutto sia avvenuto. Chi dunque trasgredirà uno solo di questi minimi precetti e insegnerà agli altri a fare altrettanto, sarà considerato minimo nel regno dei cieli. Chi invece li osserverà e li insegnerà, sarà considerato grande nel regno dei cieli.  </w:t>
      </w:r>
      <w:r w:rsidR="00EA5218" w:rsidRPr="002E4AF2">
        <w:rPr>
          <w:rFonts w:ascii="Arial" w:hAnsi="Arial"/>
          <w:i/>
        </w:rPr>
        <w:t>Io</w:t>
      </w:r>
      <w:r w:rsidRPr="002E4AF2">
        <w:rPr>
          <w:rFonts w:ascii="Arial" w:hAnsi="Arial"/>
          <w:i/>
        </w:rPr>
        <w:t xml:space="preserve"> vi dico infatti: se la vostra giustizia non supererà quella degli scribi e dei farisei, non entrerete nel regno dei cieli” (Mt 5,17-20)</w:t>
      </w:r>
      <w:r>
        <w:rPr>
          <w:rFonts w:ascii="Arial" w:hAnsi="Arial"/>
          <w:iCs/>
        </w:rPr>
        <w:t xml:space="preserve">. Seconda regola: </w:t>
      </w:r>
      <w:r w:rsidRPr="002E4AF2">
        <w:rPr>
          <w:rFonts w:ascii="Arial" w:hAnsi="Arial"/>
          <w:i/>
        </w:rPr>
        <w:t>“</w:t>
      </w:r>
      <w:r w:rsidR="00EA5218" w:rsidRPr="002E4AF2">
        <w:rPr>
          <w:rFonts w:ascii="Arial" w:hAnsi="Arial"/>
          <w:i/>
        </w:rPr>
        <w:t>Vi</w:t>
      </w:r>
      <w:r w:rsidRPr="002E4AF2">
        <w:rPr>
          <w:rFonts w:ascii="Arial" w:hAnsi="Arial"/>
          <w:i/>
        </w:rPr>
        <w:t xml:space="preserve"> era tra i farisei un uomo di nome Nicodèmo, uno dei capi dei Giudei. </w:t>
      </w:r>
      <w:r w:rsidR="00EA5218" w:rsidRPr="002E4AF2">
        <w:rPr>
          <w:rFonts w:ascii="Arial" w:hAnsi="Arial"/>
          <w:i/>
        </w:rPr>
        <w:t>Costui</w:t>
      </w:r>
      <w:r w:rsidRPr="002E4AF2">
        <w:rPr>
          <w:rFonts w:ascii="Arial" w:hAnsi="Arial"/>
          <w:i/>
        </w:rPr>
        <w:t xml:space="preserve"> andò da Gesù, di notte, e gli disse: «Rabbì, sappiamo che sei venuto da Dio come maestro; nessuno infatti può compiere questi segni che tu compi, se Dio non è con lui». </w:t>
      </w:r>
      <w:r w:rsidR="00EA5218" w:rsidRPr="002E4AF2">
        <w:rPr>
          <w:rFonts w:ascii="Arial" w:hAnsi="Arial"/>
          <w:i/>
        </w:rPr>
        <w:t>Gli</w:t>
      </w:r>
      <w:r w:rsidRPr="002E4AF2">
        <w:rPr>
          <w:rFonts w:ascii="Arial" w:hAnsi="Arial"/>
          <w:i/>
        </w:rPr>
        <w:t xml:space="preserve"> rispose Gesù: «In verità, in verità io ti dico, se uno non nasce dall’alto, non può vedere il regno di Dio».  </w:t>
      </w:r>
      <w:r w:rsidR="00EA5218" w:rsidRPr="002E4AF2">
        <w:rPr>
          <w:rFonts w:ascii="Arial" w:hAnsi="Arial"/>
          <w:i/>
        </w:rPr>
        <w:t>Gli</w:t>
      </w:r>
      <w:r w:rsidRPr="002E4AF2">
        <w:rPr>
          <w:rFonts w:ascii="Arial" w:hAnsi="Arial"/>
          <w:i/>
        </w:rPr>
        <w:t xml:space="preserve"> disse Nicodèmo: «Come può nascere un uomo quando è vecchio? Può forse entrare una seconda volta nel grembo di sua madre e rinascere?». </w:t>
      </w:r>
      <w:r w:rsidR="00EA5218" w:rsidRPr="002E4AF2">
        <w:rPr>
          <w:rFonts w:ascii="Arial" w:hAnsi="Arial"/>
          <w:i/>
        </w:rPr>
        <w:t>Rispose</w:t>
      </w:r>
      <w:r w:rsidRPr="002E4AF2">
        <w:rPr>
          <w:rFonts w:ascii="Arial" w:hAnsi="Arial"/>
          <w:i/>
        </w:rPr>
        <w:t xml:space="preserve"> Gesù: «In verità, in verità io ti dico, se uno non nasce da acqua e Spirito, non può entrare nel regno di Dio. </w:t>
      </w:r>
      <w:r w:rsidR="00EA5218" w:rsidRPr="002E4AF2">
        <w:rPr>
          <w:rFonts w:ascii="Arial" w:hAnsi="Arial"/>
          <w:i/>
        </w:rPr>
        <w:t>Quello</w:t>
      </w:r>
      <w:r w:rsidRPr="002E4AF2">
        <w:rPr>
          <w:rFonts w:ascii="Arial" w:hAnsi="Arial"/>
          <w:i/>
        </w:rPr>
        <w:t xml:space="preserve"> che è nato dalla carne è carne, e quello che è nato dallo Spirito è spirito. </w:t>
      </w:r>
      <w:r w:rsidR="00EA5218" w:rsidRPr="002E4AF2">
        <w:rPr>
          <w:rFonts w:ascii="Arial" w:hAnsi="Arial"/>
          <w:i/>
        </w:rPr>
        <w:t>Non</w:t>
      </w:r>
      <w:r w:rsidRPr="002E4AF2">
        <w:rPr>
          <w:rFonts w:ascii="Arial" w:hAnsi="Arial"/>
          <w:i/>
        </w:rPr>
        <w:t xml:space="preserve"> meravigliarti se ti ho detto: dovete nascere dall’alto. </w:t>
      </w:r>
      <w:r w:rsidR="00EA5218" w:rsidRPr="002E4AF2">
        <w:rPr>
          <w:rFonts w:ascii="Arial" w:hAnsi="Arial"/>
          <w:i/>
        </w:rPr>
        <w:t>Il</w:t>
      </w:r>
      <w:r w:rsidRPr="002E4AF2">
        <w:rPr>
          <w:rFonts w:ascii="Arial" w:hAnsi="Arial"/>
          <w:i/>
        </w:rPr>
        <w:t xml:space="preserve"> vento soffia dove vuole e ne senti la voce, ma non sai da dove viene né dove va: così è chiunque è nato dallo Spirito». </w:t>
      </w:r>
      <w:r w:rsidR="00EA5218" w:rsidRPr="002E4AF2">
        <w:rPr>
          <w:rFonts w:ascii="Arial" w:hAnsi="Arial"/>
          <w:i/>
        </w:rPr>
        <w:t>Gli</w:t>
      </w:r>
      <w:r w:rsidRPr="002E4AF2">
        <w:rPr>
          <w:rFonts w:ascii="Arial" w:hAnsi="Arial"/>
          <w:i/>
        </w:rPr>
        <w:t xml:space="preserve"> replicò Nicodèmo: «Come può accadere questo?». </w:t>
      </w:r>
      <w:r w:rsidR="00EA5218" w:rsidRPr="002E4AF2">
        <w:rPr>
          <w:rFonts w:ascii="Arial" w:hAnsi="Arial"/>
          <w:i/>
        </w:rPr>
        <w:t>Gli</w:t>
      </w:r>
      <w:r w:rsidRPr="002E4AF2">
        <w:rPr>
          <w:rFonts w:ascii="Arial" w:hAnsi="Arial"/>
          <w:i/>
        </w:rPr>
        <w:t xml:space="preserve"> rispose Gesù: «Tu sei maestro d’Israele e non conosci queste cose? In verità, in verità io ti dico: noi parliamo di ciò che sappiamo e testimoniamo ciò che abbiamo veduto; ma voi non accogliete la nostra testimonianza. </w:t>
      </w:r>
      <w:r w:rsidR="00EA5218" w:rsidRPr="002E4AF2">
        <w:rPr>
          <w:rFonts w:ascii="Arial" w:hAnsi="Arial"/>
          <w:i/>
        </w:rPr>
        <w:t>Se</w:t>
      </w:r>
      <w:r w:rsidRPr="002E4AF2">
        <w:rPr>
          <w:rFonts w:ascii="Arial" w:hAnsi="Arial"/>
          <w:i/>
        </w:rPr>
        <w:t xml:space="preserve"> vi ho parlato di cose della terra e non credete, come crederete se vi parlerò di cose del cielo? </w:t>
      </w:r>
      <w:r w:rsidR="00EA5218" w:rsidRPr="002E4AF2">
        <w:rPr>
          <w:rFonts w:ascii="Arial" w:hAnsi="Arial"/>
          <w:i/>
        </w:rPr>
        <w:t>Nessuno</w:t>
      </w:r>
      <w:r w:rsidRPr="002E4AF2">
        <w:rPr>
          <w:rFonts w:ascii="Arial" w:hAnsi="Arial"/>
          <w:i/>
        </w:rPr>
        <w:t xml:space="preserve"> è mai salito al cielo, se non colui che è disceso dal cielo, il Figlio dell’uomo. E come Mosè innalzò il serpente nel deserto, così bisogna che sia innalzato il Figlio dell’uomo, </w:t>
      </w:r>
      <w:r w:rsidR="00EA5218" w:rsidRPr="002E4AF2">
        <w:rPr>
          <w:rFonts w:ascii="Arial" w:hAnsi="Arial"/>
          <w:i/>
        </w:rPr>
        <w:t>perché</w:t>
      </w:r>
      <w:r w:rsidRPr="002E4AF2">
        <w:rPr>
          <w:rFonts w:ascii="Arial" w:hAnsi="Arial"/>
          <w:i/>
        </w:rPr>
        <w:t xml:space="preserve"> chiunque crede in lui abbia la vita eterna. </w:t>
      </w:r>
      <w:r w:rsidR="00EA5218" w:rsidRPr="002E4AF2">
        <w:rPr>
          <w:rFonts w:ascii="Arial" w:hAnsi="Arial"/>
          <w:i/>
        </w:rPr>
        <w:t>Dio</w:t>
      </w:r>
      <w:r w:rsidRPr="002E4AF2">
        <w:rPr>
          <w:rFonts w:ascii="Arial" w:hAnsi="Arial"/>
          <w:i/>
        </w:rPr>
        <w:t xml:space="preserve"> infatti ha tanto amato il mondo da dare il Figlio unigenito, perché chiunque crede in lui non vada perduto, ma abbia la vita eterna. </w:t>
      </w:r>
      <w:r w:rsidR="00EA5218" w:rsidRPr="002E4AF2">
        <w:rPr>
          <w:rFonts w:ascii="Arial" w:hAnsi="Arial"/>
          <w:i/>
        </w:rPr>
        <w:t>Dio</w:t>
      </w:r>
      <w:r w:rsidRPr="002E4AF2">
        <w:rPr>
          <w:rFonts w:ascii="Arial" w:hAnsi="Arial"/>
          <w:i/>
        </w:rPr>
        <w:t xml:space="preserve">, infatti, non ha mandato il Figlio nel mondo per condannare il mondo, ma perché il mondo sia salvato per mezzo di lui. </w:t>
      </w:r>
      <w:r w:rsidR="00EA5218" w:rsidRPr="002E4AF2">
        <w:rPr>
          <w:rFonts w:ascii="Arial" w:hAnsi="Arial"/>
          <w:i/>
        </w:rPr>
        <w:t>Chi</w:t>
      </w:r>
      <w:r w:rsidRPr="002E4AF2">
        <w:rPr>
          <w:rFonts w:ascii="Arial" w:hAnsi="Arial"/>
          <w:i/>
        </w:rPr>
        <w:t xml:space="preserve"> crede in lui non è condannato; ma chi non crede è già stato condannato, perché non ha creduto nel nome dell’unigenito Figlio di Dio</w:t>
      </w:r>
      <w:r>
        <w:rPr>
          <w:rFonts w:ascii="Arial" w:hAnsi="Arial"/>
          <w:i/>
        </w:rPr>
        <w:t xml:space="preserve"> Gv 3,1-18). </w:t>
      </w:r>
      <w:r>
        <w:rPr>
          <w:rFonts w:ascii="Arial" w:hAnsi="Arial"/>
          <w:iCs/>
        </w:rPr>
        <w:t xml:space="preserve">Si entra nel regno dei cieli passando dalla giustizia secondo Mosè alla giustizia secondo Cristo Gesù; passando dalla fede in Mosè alla fede in Cristo Gesù; passando dalla carne allo Spirito Santo attraverso le acque del battesimo. Questo scriba conosce la giustizia secondo Mosè. Non è lontano da regno di Dio. Non è però </w:t>
      </w:r>
      <w:r w:rsidR="00E56054">
        <w:rPr>
          <w:rFonts w:ascii="Arial" w:hAnsi="Arial"/>
          <w:iCs/>
        </w:rPr>
        <w:t xml:space="preserve">ancora </w:t>
      </w:r>
      <w:r>
        <w:rPr>
          <w:rFonts w:ascii="Arial" w:hAnsi="Arial"/>
          <w:iCs/>
        </w:rPr>
        <w:t xml:space="preserve">regno di Dio nella pienezza della sua verità perché ancora non è governato dalla giustizia secondo Cristo Signore e anche non possiede la vera fede in Cristo Signore. </w:t>
      </w:r>
      <w:r w:rsidR="00EA5218">
        <w:rPr>
          <w:rFonts w:ascii="Arial" w:hAnsi="Arial"/>
          <w:iCs/>
        </w:rPr>
        <w:t xml:space="preserve"> Quest</w:t>
      </w:r>
      <w:r w:rsidR="00E56054">
        <w:rPr>
          <w:rFonts w:ascii="Arial" w:hAnsi="Arial"/>
          <w:iCs/>
        </w:rPr>
        <w:t>e</w:t>
      </w:r>
      <w:r w:rsidR="00EA5218">
        <w:rPr>
          <w:rFonts w:ascii="Arial" w:hAnsi="Arial"/>
          <w:iCs/>
        </w:rPr>
        <w:t xml:space="preserve"> </w:t>
      </w:r>
      <w:r w:rsidR="00E56054">
        <w:rPr>
          <w:rFonts w:ascii="Arial" w:hAnsi="Arial"/>
          <w:iCs/>
        </w:rPr>
        <w:t xml:space="preserve">due </w:t>
      </w:r>
      <w:r w:rsidR="00EA5218">
        <w:rPr>
          <w:rFonts w:ascii="Arial" w:hAnsi="Arial"/>
          <w:iCs/>
        </w:rPr>
        <w:t>vi</w:t>
      </w:r>
      <w:r w:rsidR="00E56054">
        <w:rPr>
          <w:rFonts w:ascii="Arial" w:hAnsi="Arial"/>
          <w:iCs/>
        </w:rPr>
        <w:t>e</w:t>
      </w:r>
      <w:r w:rsidR="00EA5218">
        <w:rPr>
          <w:rFonts w:ascii="Arial" w:hAnsi="Arial"/>
          <w:iCs/>
        </w:rPr>
        <w:t xml:space="preserve"> </w:t>
      </w:r>
      <w:r w:rsidR="00E56054">
        <w:rPr>
          <w:rFonts w:ascii="Arial" w:hAnsi="Arial"/>
          <w:iCs/>
        </w:rPr>
        <w:t xml:space="preserve">sono </w:t>
      </w:r>
      <w:r w:rsidR="00EA5218">
        <w:rPr>
          <w:rFonts w:ascii="Arial" w:hAnsi="Arial"/>
          <w:iCs/>
        </w:rPr>
        <w:t xml:space="preserve">per tutti. </w:t>
      </w:r>
    </w:p>
    <w:p w14:paraId="275E7FEB" w14:textId="4FEC6BCA" w:rsidR="004C3128" w:rsidRPr="00743620" w:rsidRDefault="0078564C" w:rsidP="00084F4E">
      <w:pPr>
        <w:spacing w:after="120"/>
        <w:jc w:val="both"/>
        <w:rPr>
          <w:rFonts w:ascii="Arial" w:hAnsi="Arial"/>
          <w:i/>
        </w:rPr>
      </w:pPr>
      <w:r w:rsidRPr="0029604F">
        <w:rPr>
          <w:rFonts w:ascii="Arial" w:hAnsi="Arial"/>
          <w:i/>
        </w:rPr>
        <w:t>Allora</w:t>
      </w:r>
      <w:r w:rsidR="0029604F" w:rsidRPr="0029604F">
        <w:rPr>
          <w:rFonts w:ascii="Arial" w:hAnsi="Arial"/>
          <w:i/>
        </w:rPr>
        <w:t xml:space="preserve"> si avvicinò a lui uno degli scribi che li aveva uditi discutere e, visto come aveva ben risposto a loro, gli domandò: «Qual è il primo di tutti i comandamenti?». </w:t>
      </w:r>
      <w:r w:rsidRPr="0029604F">
        <w:rPr>
          <w:rFonts w:ascii="Arial" w:hAnsi="Arial"/>
          <w:i/>
        </w:rPr>
        <w:t>Gesù</w:t>
      </w:r>
      <w:r w:rsidR="0029604F" w:rsidRPr="0029604F">
        <w:rPr>
          <w:rFonts w:ascii="Arial" w:hAnsi="Arial"/>
          <w:i/>
        </w:rPr>
        <w:t xml:space="preserve"> rispose: «Il primo è: Ascolta, Israele! Il Signore nostro Dio è l’unico Signore; </w:t>
      </w:r>
      <w:r w:rsidRPr="0029604F">
        <w:rPr>
          <w:rFonts w:ascii="Arial" w:hAnsi="Arial"/>
          <w:i/>
        </w:rPr>
        <w:t>amerai</w:t>
      </w:r>
      <w:r w:rsidR="0029604F" w:rsidRPr="0029604F">
        <w:rPr>
          <w:rFonts w:ascii="Arial" w:hAnsi="Arial"/>
          <w:i/>
        </w:rPr>
        <w:t xml:space="preserve"> il Signore tuo Dio con tutto il tuo cuore e con tutta la tua anima, con tutta la tua mente e con tutta la tua forza. </w:t>
      </w:r>
      <w:r w:rsidRPr="0029604F">
        <w:rPr>
          <w:rFonts w:ascii="Arial" w:hAnsi="Arial"/>
          <w:i/>
        </w:rPr>
        <w:t>Il</w:t>
      </w:r>
      <w:r w:rsidR="0029604F" w:rsidRPr="0029604F">
        <w:rPr>
          <w:rFonts w:ascii="Arial" w:hAnsi="Arial"/>
          <w:i/>
        </w:rPr>
        <w:t xml:space="preserve"> secondo è questo: Amerai il tuo prossimo come te stesso. Non c’è altro comandamento più grande di questi». </w:t>
      </w:r>
      <w:r w:rsidRPr="0029604F">
        <w:rPr>
          <w:rFonts w:ascii="Arial" w:hAnsi="Arial"/>
          <w:i/>
        </w:rPr>
        <w:t>Lo</w:t>
      </w:r>
      <w:r w:rsidR="0029604F" w:rsidRPr="0029604F">
        <w:rPr>
          <w:rFonts w:ascii="Arial" w:hAnsi="Arial"/>
          <w:i/>
        </w:rPr>
        <w:t xml:space="preserve"> scriba gli disse: «Hai detto bene, Maestro, e secondo verità, che Egli è unico e non vi è altri all’infuori di lui; </w:t>
      </w:r>
      <w:r w:rsidRPr="0029604F">
        <w:rPr>
          <w:rFonts w:ascii="Arial" w:hAnsi="Arial"/>
          <w:i/>
        </w:rPr>
        <w:t>amarlo</w:t>
      </w:r>
      <w:r w:rsidR="0029604F" w:rsidRPr="0029604F">
        <w:rPr>
          <w:rFonts w:ascii="Arial" w:hAnsi="Arial"/>
          <w:i/>
        </w:rPr>
        <w:t xml:space="preserve"> con tutto il cuore, con tutta l’intelligenza e con tutta la forza e amare il prossimo come se stesso vale più di tutti gli olocausti e i sacrifici». </w:t>
      </w:r>
      <w:r w:rsidRPr="0029604F">
        <w:rPr>
          <w:rFonts w:ascii="Arial" w:hAnsi="Arial"/>
          <w:i/>
        </w:rPr>
        <w:t>Vedendo</w:t>
      </w:r>
      <w:r w:rsidR="0029604F" w:rsidRPr="0029604F">
        <w:rPr>
          <w:rFonts w:ascii="Arial" w:hAnsi="Arial"/>
          <w:i/>
        </w:rPr>
        <w:t xml:space="preserve"> che egli aveva risposto saggiamente, Gesù gli disse: «Non sei lontano dal regno di Dio». E nessuno aveva più il coraggio di interrogarlo.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B86B7A">
        <w:rPr>
          <w:rFonts w:ascii="Arial" w:hAnsi="Arial"/>
          <w:i/>
        </w:rPr>
        <w:t>2</w:t>
      </w:r>
      <w:r w:rsidR="00D2050D">
        <w:rPr>
          <w:rFonts w:ascii="Arial" w:hAnsi="Arial"/>
          <w:i/>
        </w:rPr>
        <w:t>,</w:t>
      </w:r>
      <w:r w:rsidR="0029604F">
        <w:rPr>
          <w:rFonts w:ascii="Arial" w:hAnsi="Arial"/>
          <w:i/>
        </w:rPr>
        <w:t>2</w:t>
      </w:r>
      <w:r w:rsidR="0075624B">
        <w:rPr>
          <w:rFonts w:ascii="Arial" w:hAnsi="Arial"/>
          <w:i/>
        </w:rPr>
        <w:t>8</w:t>
      </w:r>
      <w:r w:rsidR="001D4F0D">
        <w:rPr>
          <w:rFonts w:ascii="Arial" w:hAnsi="Arial"/>
          <w:i/>
        </w:rPr>
        <w:t>-</w:t>
      </w:r>
      <w:r w:rsidR="0029604F">
        <w:rPr>
          <w:rFonts w:ascii="Arial" w:hAnsi="Arial"/>
          <w:i/>
        </w:rPr>
        <w:t>34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5279DF4B" w14:textId="18ECBBA5" w:rsidR="00C7067B" w:rsidRPr="00EA5218" w:rsidRDefault="00EA5218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Ci sono due modi di fare teologia. Di questi due modi uno è vero e l’altro è falso. Il modo vero è teologizzare per estrarre dalla Parola della Scrittura, o dalla Divina Rivelazione, tutta la verità che lo Spirito Santo ha posto in essa. In tal seno il teologo è in tutto simile a </w:t>
      </w:r>
      <w:r w:rsidR="00E56054">
        <w:rPr>
          <w:rFonts w:ascii="Arial" w:hAnsi="Arial"/>
          <w:iCs/>
        </w:rPr>
        <w:t xml:space="preserve">un </w:t>
      </w:r>
      <w:r>
        <w:rPr>
          <w:rFonts w:ascii="Arial" w:hAnsi="Arial"/>
          <w:iCs/>
        </w:rPr>
        <w:t xml:space="preserve">minatore che scende nelle profondità della Parola della Scrittura ed estrae da essa la verità da dare ad ogni uomo per la sua salvezza eterna. Il mondo errato invece è quello di estrarre la verità dalla propria mente, dal proprio cuore, dai propri pensieri, dai propri desideri, dalla propria volontà. Ecco alcuni esempi di questo modo errato di teologizzare: se io dico che tutte le religioni sono via di salvezza, di certo teologizzo dal mio cuore e non certo dalla Scrittura Santa. Se Gesù dice a un uomo che vive la fede secondo Mosè che non è lontano da regno di Dio, non posso io dire che sono regno di Dio quelli che neanche adorano il vero Dio. Se dico che il battesimo non è necessario per essere regno di Dio, anche in questo caso teologizzo dal mio cuore e non certo dalla Parola di Gesù Signore, il quale dice a Nicodemo che se non nasce da acqua e da Spirito Santo non può vedere il regno di Dio. Se la Parola di Gesù è così chiara e divinamente limpida, perché si teologizza dal proprio cuore? Questo accade perché </w:t>
      </w:r>
      <w:r w:rsidR="008C28C8">
        <w:rPr>
          <w:rFonts w:ascii="Arial" w:hAnsi="Arial"/>
          <w:iCs/>
        </w:rPr>
        <w:t xml:space="preserve">il cuore è nel peccato e quando il cuore è nel peccato, sempre la bocca sentenzia oracoli falsi. Quando il cuore è nel peccato, lo Spirito Santo non abita nel cuore e se lo Spirito non è nel cuore, manca la comunione di verità e di luce con Lui. Si è invece in comunione di falsità, di inganno, di menzogna, di tenebre con Satana e la nostra bocca anziché bocca dello Spirito Santo diviene bocca di Satana. </w:t>
      </w:r>
      <w:r w:rsidR="006E16A0">
        <w:rPr>
          <w:rFonts w:ascii="Arial" w:hAnsi="Arial"/>
          <w:iCs/>
        </w:rPr>
        <w:t>Vergine Sapien</w:t>
      </w:r>
      <w:r w:rsidR="00E56054">
        <w:rPr>
          <w:rFonts w:ascii="Arial" w:hAnsi="Arial"/>
          <w:iCs/>
        </w:rPr>
        <w:t>te</w:t>
      </w:r>
      <w:r w:rsidR="006E16A0">
        <w:rPr>
          <w:rFonts w:ascii="Arial" w:hAnsi="Arial"/>
          <w:iCs/>
        </w:rPr>
        <w:t>, Dimora dello Spirito Santo, aiutaci perché non cadiamo nel peccato. Diventiamo all’istante bocca di Satana e smettiamo di essere bocca dello Spirito del Signore. Madre, non permettere che questo accada.</w:t>
      </w:r>
    </w:p>
    <w:p w14:paraId="08FDB036" w14:textId="5C193ABC" w:rsidR="00484E38" w:rsidRPr="00740615" w:rsidRDefault="006F2584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07 Settembre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6E16A0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B82E" w14:textId="77777777" w:rsidR="0068643B" w:rsidRDefault="0068643B" w:rsidP="006869A1">
      <w:r>
        <w:separator/>
      </w:r>
    </w:p>
  </w:endnote>
  <w:endnote w:type="continuationSeparator" w:id="0">
    <w:p w14:paraId="35E6D33D" w14:textId="77777777" w:rsidR="0068643B" w:rsidRDefault="0068643B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FB87" w14:textId="77777777" w:rsidR="0068643B" w:rsidRDefault="0068643B" w:rsidP="006869A1">
      <w:r>
        <w:separator/>
      </w:r>
    </w:p>
  </w:footnote>
  <w:footnote w:type="continuationSeparator" w:id="0">
    <w:p w14:paraId="420F8C85" w14:textId="77777777" w:rsidR="0068643B" w:rsidRDefault="0068643B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2FD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4AF2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AF2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6BC"/>
    <w:rsid w:val="00544735"/>
    <w:rsid w:val="0054606B"/>
    <w:rsid w:val="0054632D"/>
    <w:rsid w:val="00546C86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1D26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43B"/>
    <w:rsid w:val="006869A1"/>
    <w:rsid w:val="00690669"/>
    <w:rsid w:val="006916EC"/>
    <w:rsid w:val="00692143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16A0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2DA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28C8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76799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D43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395E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262EF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E3A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783"/>
    <w:rsid w:val="00E14953"/>
    <w:rsid w:val="00E14A65"/>
    <w:rsid w:val="00E14BA9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6054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A5218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2024-08-03T20:22:00Z</dcterms:created>
  <dcterms:modified xsi:type="dcterms:W3CDTF">2024-08-06T07:57:00Z</dcterms:modified>
</cp:coreProperties>
</file>